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B4" w:rsidRPr="00421784" w:rsidRDefault="002C290A" w:rsidP="00F00FFC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t>Female reproductive system</w:t>
      </w:r>
    </w:p>
    <w:p w:rsidR="002C290A" w:rsidRPr="00421784" w:rsidRDefault="002C290A" w:rsidP="00F00FFC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t>Anatomy and Physiology</w:t>
      </w:r>
    </w:p>
    <w:p w:rsidR="002C290A" w:rsidRPr="00421784" w:rsidRDefault="002C290A" w:rsidP="00CF081D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The female reproductive system consists of : </w:t>
      </w:r>
    </w:p>
    <w:p w:rsidR="002C290A" w:rsidRPr="00A20A0E" w:rsidRDefault="00A20A0E" w:rsidP="00A20A0E">
      <w:pPr>
        <w:pStyle w:val="a3"/>
        <w:numPr>
          <w:ilvl w:val="0"/>
          <w:numId w:val="1"/>
        </w:numPr>
        <w:bidi w:val="0"/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Two o</w:t>
      </w:r>
      <w:r w:rsidR="002C290A"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>varies</w:t>
      </w:r>
      <w:r w:rsidR="0054204A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="002C290A"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2C290A" w:rsidRPr="00A20A0E" w:rsidRDefault="00F00FFC" w:rsidP="00F00FFC">
      <w:pPr>
        <w:pStyle w:val="a3"/>
        <w:numPr>
          <w:ilvl w:val="0"/>
          <w:numId w:val="1"/>
        </w:numPr>
        <w:bidi w:val="0"/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>oviducts</w:t>
      </w:r>
      <w:r w:rsidR="002C290A"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(salpinx,</w:t>
      </w:r>
      <w:r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uterine tubes, </w:t>
      </w:r>
      <w:r w:rsidR="002C290A"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fallopian tubes) </w:t>
      </w:r>
      <w:r w:rsidR="00546ACD"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>(2oviducts).</w:t>
      </w:r>
    </w:p>
    <w:p w:rsidR="002C290A" w:rsidRPr="00A20A0E" w:rsidRDefault="002C290A" w:rsidP="00CF081D">
      <w:pPr>
        <w:pStyle w:val="a3"/>
        <w:numPr>
          <w:ilvl w:val="0"/>
          <w:numId w:val="1"/>
        </w:numPr>
        <w:bidi w:val="0"/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Uterus which consists of </w:t>
      </w:r>
      <w:r w:rsidR="00BE6271"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>uterine horns, uterine body and cervix.</w:t>
      </w:r>
    </w:p>
    <w:p w:rsidR="002C290A" w:rsidRPr="00A20A0E" w:rsidRDefault="002C290A" w:rsidP="00CF081D">
      <w:pPr>
        <w:pStyle w:val="a3"/>
        <w:numPr>
          <w:ilvl w:val="0"/>
          <w:numId w:val="1"/>
        </w:numPr>
        <w:bidi w:val="0"/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>V</w:t>
      </w:r>
      <w:r w:rsidR="009B58AA"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>gina</w:t>
      </w:r>
      <w:r w:rsidR="0054204A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2C290A" w:rsidRPr="00A20A0E" w:rsidRDefault="002C290A" w:rsidP="00CF081D">
      <w:pPr>
        <w:pStyle w:val="a3"/>
        <w:numPr>
          <w:ilvl w:val="0"/>
          <w:numId w:val="1"/>
        </w:numPr>
        <w:bidi w:val="0"/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20A0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External genitalia. </w:t>
      </w:r>
    </w:p>
    <w:p w:rsidR="002C290A" w:rsidRPr="00421784" w:rsidRDefault="002C290A" w:rsidP="0054204A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t>Ovaries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54204A">
        <w:rPr>
          <w:rFonts w:asciiTheme="majorBidi" w:hAnsiTheme="majorBidi" w:cstheme="majorBidi"/>
          <w:sz w:val="28"/>
          <w:szCs w:val="28"/>
          <w:lang w:bidi="ar-IQ"/>
        </w:rPr>
        <w:t xml:space="preserve">single 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Ovary): as the testes are paired organs that serve both gametogenic and endocrine functions, the ovaries of the normal XX embryo are formed under the influence of the X chromosome. Shape of the ovary depends on: </w:t>
      </w:r>
    </w:p>
    <w:p w:rsidR="001E1C3D" w:rsidRPr="00421784" w:rsidRDefault="002C290A" w:rsidP="00CF081D">
      <w:pPr>
        <w:pStyle w:val="a3"/>
        <w:numPr>
          <w:ilvl w:val="0"/>
          <w:numId w:val="3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Species: cow, sheep</w:t>
      </w:r>
      <w:r w:rsidR="001E1C3D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and goat have almond to oval shape, in the sow is berry shape, in the mare, kidney shape, in bitch and cat is oval slightly flattened.  </w:t>
      </w:r>
    </w:p>
    <w:p w:rsidR="001E1C3D" w:rsidRPr="00421784" w:rsidRDefault="001E1C3D" w:rsidP="00CF081D">
      <w:pPr>
        <w:pStyle w:val="a3"/>
        <w:numPr>
          <w:ilvl w:val="0"/>
          <w:numId w:val="3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Stage of estrous cycle (presence of follicles and corpus luteum).</w:t>
      </w:r>
    </w:p>
    <w:p w:rsidR="00B77904" w:rsidRPr="00421784" w:rsidRDefault="001E1C3D" w:rsidP="00CF081D">
      <w:pPr>
        <w:pStyle w:val="a3"/>
        <w:numPr>
          <w:ilvl w:val="0"/>
          <w:numId w:val="3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Nutritional state </w:t>
      </w:r>
      <w:r w:rsidR="00B77904" w:rsidRPr="0042178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E1C3D" w:rsidRPr="00421784" w:rsidRDefault="001E1C3D" w:rsidP="00B77904">
      <w:pPr>
        <w:pStyle w:val="a3"/>
        <w:numPr>
          <w:ilvl w:val="0"/>
          <w:numId w:val="3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Number of parturitions .</w:t>
      </w:r>
    </w:p>
    <w:p w:rsidR="001E1C3D" w:rsidRPr="00421784" w:rsidRDefault="001E1C3D" w:rsidP="00CF081D">
      <w:pPr>
        <w:pStyle w:val="a3"/>
        <w:numPr>
          <w:ilvl w:val="0"/>
          <w:numId w:val="3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No. of ova at the ovulation (monotocous as cow, polytocous</w:t>
      </w:r>
      <w:r w:rsidR="00AF2F8B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as cat). </w:t>
      </w:r>
    </w:p>
    <w:p w:rsidR="001E1C3D" w:rsidRPr="00421784" w:rsidRDefault="001E1C3D" w:rsidP="00CF081D">
      <w:pPr>
        <w:pStyle w:val="a3"/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:rsidR="00610E33" w:rsidRPr="00421784" w:rsidRDefault="001E1C3D" w:rsidP="00113DC3">
      <w:pPr>
        <w:pStyle w:val="a3"/>
        <w:bidi w:val="0"/>
        <w:spacing w:line="240" w:lineRule="auto"/>
        <w:ind w:left="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t>Location of ovar</w:t>
      </w:r>
      <w:r w:rsidR="00255E8A"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t>ies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>: its located in the lumber region in abdominal cavity to the lateral side of</w:t>
      </w:r>
      <w:r w:rsidR="00B77904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the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77904" w:rsidRPr="00421784">
        <w:rPr>
          <w:rFonts w:asciiTheme="majorBidi" w:hAnsiTheme="majorBidi" w:cstheme="majorBidi"/>
          <w:sz w:val="28"/>
          <w:szCs w:val="28"/>
          <w:lang w:bidi="ar-IQ"/>
        </w:rPr>
        <w:t>inlet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of pelvic cavity </w:t>
      </w:r>
      <w:r w:rsidR="00610E33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and it is </w:t>
      </w:r>
      <w:r w:rsidR="00113DC3" w:rsidRPr="00421784">
        <w:rPr>
          <w:rFonts w:asciiTheme="majorBidi" w:hAnsiTheme="majorBidi" w:cstheme="majorBidi"/>
          <w:sz w:val="28"/>
          <w:szCs w:val="28"/>
          <w:lang w:bidi="ar-IQ"/>
        </w:rPr>
        <w:t>supported</w:t>
      </w:r>
      <w:r w:rsidR="00610E33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13DC3" w:rsidRPr="00421784">
        <w:rPr>
          <w:rFonts w:asciiTheme="majorBidi" w:hAnsiTheme="majorBidi" w:cstheme="majorBidi"/>
          <w:sz w:val="28"/>
          <w:szCs w:val="28"/>
          <w:lang w:bidi="ar-IQ"/>
        </w:rPr>
        <w:t>by a</w:t>
      </w:r>
      <w:r w:rsidR="00610E33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part of broad ligament called Mesovarium , ovary found in sac formed from fuse of mesovarium and mesosalpinx called ovarian bursa. </w:t>
      </w:r>
    </w:p>
    <w:p w:rsidR="007D1978" w:rsidRPr="00421784" w:rsidRDefault="00610E33" w:rsidP="007D1978">
      <w:pPr>
        <w:pStyle w:val="a3"/>
        <w:bidi w:val="0"/>
        <w:spacing w:line="240" w:lineRule="auto"/>
        <w:ind w:left="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Histologically the ovary consists of two parts cortex and medulla, medulla consists from connective tissue and blood , nerve supply. While cortex cover with layer of cuboidal  germinal cells</w:t>
      </w:r>
      <w:r w:rsidR="00405FB1" w:rsidRPr="00421784">
        <w:rPr>
          <w:rFonts w:asciiTheme="majorBidi" w:hAnsiTheme="majorBidi" w:cstheme="majorBidi"/>
          <w:sz w:val="28"/>
          <w:szCs w:val="28"/>
          <w:lang w:bidi="ar-IQ"/>
        </w:rPr>
        <w:t>(germinal epithelium)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and under this layer founded different </w:t>
      </w:r>
      <w:r w:rsidR="002B3D6C" w:rsidRPr="00421784">
        <w:rPr>
          <w:rFonts w:asciiTheme="majorBidi" w:hAnsiTheme="majorBidi" w:cstheme="majorBidi"/>
          <w:sz w:val="28"/>
          <w:szCs w:val="28"/>
          <w:lang w:bidi="ar-IQ"/>
        </w:rPr>
        <w:t>types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of follicles which are:</w:t>
      </w:r>
    </w:p>
    <w:p w:rsidR="005D2565" w:rsidRPr="00421784" w:rsidRDefault="00405FB1" w:rsidP="00405FB1">
      <w:pPr>
        <w:pStyle w:val="a3"/>
        <w:numPr>
          <w:ilvl w:val="0"/>
          <w:numId w:val="4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Primordial follicles</w:t>
      </w:r>
      <w:r w:rsidR="005D2565" w:rsidRPr="00421784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5D2565" w:rsidRPr="00421784" w:rsidRDefault="005D2565" w:rsidP="005D2565">
      <w:pPr>
        <w:pStyle w:val="a3"/>
        <w:numPr>
          <w:ilvl w:val="0"/>
          <w:numId w:val="4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Growing follicles.</w:t>
      </w:r>
    </w:p>
    <w:p w:rsidR="002411B2" w:rsidRPr="00421784" w:rsidRDefault="00610E33" w:rsidP="005D2565">
      <w:pPr>
        <w:pStyle w:val="a3"/>
        <w:numPr>
          <w:ilvl w:val="0"/>
          <w:numId w:val="4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mature follicles</w:t>
      </w:r>
      <w:r w:rsidR="009B58AA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(graafian follicles). </w:t>
      </w:r>
    </w:p>
    <w:p w:rsidR="00DA71E8" w:rsidRPr="00421784" w:rsidRDefault="002411B2" w:rsidP="00C57D14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In mare the cortex uncovered with layer of germinal epithelium, this layer restricted </w:t>
      </w:r>
      <w:r w:rsidR="00C57D14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to ovulation fossa only. 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A71E8" w:rsidRPr="00421784" w:rsidRDefault="00DA71E8" w:rsidP="00CF081D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In cows and ewes 50-65% of ovulations occurred in right ovary. Due to the location of left ovary close to rumen which affected by heat.</w:t>
      </w:r>
    </w:p>
    <w:p w:rsidR="00DA71E8" w:rsidRPr="00421784" w:rsidRDefault="00DA71E8" w:rsidP="00CF081D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In mare  60% of ovulations occur in left ovary due to the location of right ovary close to caecum.  </w:t>
      </w:r>
    </w:p>
    <w:p w:rsidR="00DA71E8" w:rsidRPr="00421784" w:rsidRDefault="00DA71E8" w:rsidP="00CF081D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Functions of </w:t>
      </w:r>
      <w:r w:rsidR="00570A80"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t>ovaries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DA71E8" w:rsidRPr="00421784" w:rsidRDefault="00DA71E8" w:rsidP="00A04A63">
      <w:pPr>
        <w:pStyle w:val="a3"/>
        <w:numPr>
          <w:ilvl w:val="0"/>
          <w:numId w:val="5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Produc</w:t>
      </w:r>
      <w:r w:rsidR="00570A80" w:rsidRPr="00421784">
        <w:rPr>
          <w:rFonts w:asciiTheme="majorBidi" w:hAnsiTheme="majorBidi" w:cstheme="majorBidi"/>
          <w:sz w:val="28"/>
          <w:szCs w:val="28"/>
          <w:lang w:bidi="ar-IQ"/>
        </w:rPr>
        <w:t>ing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of ova that fertilized by active sperm to </w:t>
      </w:r>
      <w:r w:rsidR="00A04A63">
        <w:rPr>
          <w:rFonts w:asciiTheme="majorBidi" w:hAnsiTheme="majorBidi" w:cstheme="majorBidi"/>
          <w:sz w:val="28"/>
          <w:szCs w:val="28"/>
          <w:lang w:bidi="ar-IQ"/>
        </w:rPr>
        <w:t>form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zygote and embryo.</w:t>
      </w:r>
    </w:p>
    <w:p w:rsidR="00570A80" w:rsidRPr="00421784" w:rsidRDefault="00DA71E8" w:rsidP="006F29C3">
      <w:pPr>
        <w:pStyle w:val="a3"/>
        <w:numPr>
          <w:ilvl w:val="0"/>
          <w:numId w:val="5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Endocrine function: </w:t>
      </w:r>
      <w:r w:rsidR="00570A80" w:rsidRPr="00421784">
        <w:rPr>
          <w:rFonts w:asciiTheme="majorBidi" w:hAnsiTheme="majorBidi" w:cstheme="majorBidi"/>
          <w:sz w:val="28"/>
          <w:szCs w:val="28"/>
          <w:lang w:bidi="ar-IQ"/>
        </w:rPr>
        <w:t>produce hormones as estrogens,</w:t>
      </w:r>
      <w:r w:rsidR="00421943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70A80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progesterone and relaxin.  </w:t>
      </w:r>
    </w:p>
    <w:p w:rsidR="008F2338" w:rsidRPr="00421784" w:rsidRDefault="00570A80" w:rsidP="00CF081D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t>Oviducts</w:t>
      </w:r>
      <w:r w:rsidR="00CF081D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(usually 2)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: oviduct is a tortuous </w:t>
      </w:r>
      <w:r w:rsidR="008F2338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organ of small diameter (0.5 cm), are paired convoluted tubes extend from ovaries to  uterus, and consist of three parts: </w:t>
      </w:r>
    </w:p>
    <w:p w:rsidR="00421943" w:rsidRPr="00421784" w:rsidRDefault="008F2338" w:rsidP="00EF313C">
      <w:pPr>
        <w:pStyle w:val="a3"/>
        <w:numPr>
          <w:ilvl w:val="0"/>
          <w:numId w:val="6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Infundibulum (funnel shape) located at the ovarian end and has fingers to capture the </w:t>
      </w:r>
      <w:r w:rsidR="00EF313C" w:rsidRPr="00421784">
        <w:rPr>
          <w:rFonts w:asciiTheme="majorBidi" w:hAnsiTheme="majorBidi" w:cstheme="majorBidi"/>
          <w:sz w:val="28"/>
          <w:szCs w:val="28"/>
          <w:lang w:bidi="ar-IQ"/>
        </w:rPr>
        <w:t>ovum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and moving</w:t>
      </w:r>
      <w:r w:rsidR="00EF313C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it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to oviduct under hormonal control. </w:t>
      </w:r>
      <w:r w:rsidR="00421943" w:rsidRPr="00421784">
        <w:rPr>
          <w:rFonts w:asciiTheme="majorBidi" w:hAnsiTheme="majorBidi" w:cstheme="majorBidi"/>
          <w:sz w:val="28"/>
          <w:szCs w:val="28"/>
          <w:lang w:bidi="ar-IQ"/>
        </w:rPr>
        <w:t>I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>nfundibulum</w:t>
      </w:r>
      <w:r w:rsidR="00421943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enveloped the whole ovary in lab animals, while it enveloped the ovulation fossa only in mare. </w:t>
      </w:r>
    </w:p>
    <w:p w:rsidR="00B11AC9" w:rsidRPr="00421784" w:rsidRDefault="00B11AC9" w:rsidP="00B11AC9">
      <w:pPr>
        <w:pStyle w:val="a3"/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:rsidR="00421943" w:rsidRPr="00421784" w:rsidRDefault="00421943" w:rsidP="00CF081D">
      <w:pPr>
        <w:pStyle w:val="a3"/>
        <w:numPr>
          <w:ilvl w:val="0"/>
          <w:numId w:val="6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Ampulla: it is the site of fertilization (union of sperm with ova). </w:t>
      </w:r>
    </w:p>
    <w:p w:rsidR="00B11AC9" w:rsidRPr="00421784" w:rsidRDefault="00B11AC9" w:rsidP="00B11AC9">
      <w:pPr>
        <w:pStyle w:val="a3"/>
        <w:rPr>
          <w:rFonts w:asciiTheme="majorBidi" w:hAnsiTheme="majorBidi" w:cstheme="majorBidi"/>
          <w:sz w:val="28"/>
          <w:szCs w:val="28"/>
          <w:lang w:bidi="ar-IQ"/>
        </w:rPr>
      </w:pPr>
    </w:p>
    <w:p w:rsidR="00421943" w:rsidRPr="00421784" w:rsidRDefault="00421943" w:rsidP="00CF081D">
      <w:pPr>
        <w:pStyle w:val="a3"/>
        <w:numPr>
          <w:ilvl w:val="0"/>
          <w:numId w:val="6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Isthmus.</w:t>
      </w:r>
      <w:r w:rsidR="00AC06FD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which opens into uterus. </w:t>
      </w:r>
    </w:p>
    <w:p w:rsidR="00421943" w:rsidRPr="00421784" w:rsidRDefault="00421943" w:rsidP="00975BB1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="00975BB1" w:rsidRPr="00421784">
        <w:rPr>
          <w:rFonts w:asciiTheme="majorBidi" w:hAnsiTheme="majorBidi" w:cstheme="majorBidi"/>
          <w:sz w:val="28"/>
          <w:szCs w:val="28"/>
          <w:lang w:bidi="ar-IQ"/>
        </w:rPr>
        <w:t>lumen of oviduct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consists of three layers: </w:t>
      </w:r>
    </w:p>
    <w:p w:rsidR="00421943" w:rsidRPr="00421784" w:rsidRDefault="00421943" w:rsidP="00CF081D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1-epithelium layer have two types of cells</w:t>
      </w:r>
    </w:p>
    <w:p w:rsidR="00421943" w:rsidRPr="00421784" w:rsidRDefault="00421943" w:rsidP="00CF081D">
      <w:pPr>
        <w:pStyle w:val="a3"/>
        <w:numPr>
          <w:ilvl w:val="0"/>
          <w:numId w:val="7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Columnar epithelium that has cilia</w:t>
      </w:r>
    </w:p>
    <w:p w:rsidR="00421943" w:rsidRPr="00421784" w:rsidRDefault="00421943" w:rsidP="00CF081D">
      <w:pPr>
        <w:pStyle w:val="a3"/>
        <w:numPr>
          <w:ilvl w:val="0"/>
          <w:numId w:val="7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Non ciliated glandular cells secreted fluids under hormonal control. </w:t>
      </w:r>
    </w:p>
    <w:p w:rsidR="00421943" w:rsidRPr="00421784" w:rsidRDefault="00421943" w:rsidP="00CF081D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2-muscular layer that has involuntary mov</w:t>
      </w:r>
      <w:r w:rsidR="00A7055C" w:rsidRPr="00421784"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>ment.</w:t>
      </w:r>
    </w:p>
    <w:p w:rsidR="00421943" w:rsidRPr="00421784" w:rsidRDefault="00421943" w:rsidP="00CF081D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3-serosa layer. </w:t>
      </w:r>
    </w:p>
    <w:p w:rsidR="00421943" w:rsidRPr="00421784" w:rsidRDefault="00421943" w:rsidP="00CF081D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t>Functions of oviduct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421943" w:rsidRPr="00421784" w:rsidRDefault="00A7055C" w:rsidP="00CF081D">
      <w:pPr>
        <w:pStyle w:val="a3"/>
        <w:numPr>
          <w:ilvl w:val="0"/>
          <w:numId w:val="8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Transport of sperm and ova to the site of fertilization in ampulla through cilia of columnar cells and fluids secreted by glandular cells. </w:t>
      </w:r>
    </w:p>
    <w:p w:rsidR="00A7055C" w:rsidRPr="00421784" w:rsidRDefault="00A7055C" w:rsidP="00CF081D">
      <w:pPr>
        <w:pStyle w:val="a3"/>
        <w:numPr>
          <w:ilvl w:val="0"/>
          <w:numId w:val="8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Capacitating of sperm before fertilization. </w:t>
      </w:r>
    </w:p>
    <w:p w:rsidR="00A7055C" w:rsidRPr="00421784" w:rsidRDefault="00A7055C" w:rsidP="00CF081D">
      <w:pPr>
        <w:pStyle w:val="a3"/>
        <w:numPr>
          <w:ilvl w:val="0"/>
          <w:numId w:val="8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Survive early embryo by incubating zygote 3-7 days under hormonal control. </w:t>
      </w:r>
    </w:p>
    <w:p w:rsidR="009B58AA" w:rsidRPr="00421784" w:rsidRDefault="00A7055C" w:rsidP="00CF081D">
      <w:pPr>
        <w:pStyle w:val="a3"/>
        <w:numPr>
          <w:ilvl w:val="0"/>
          <w:numId w:val="8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Regulation of passage of sperm from uterus to oviduct and transport early embryo from oviduct to uterus at proper time through i</w:t>
      </w:r>
      <w:r w:rsidR="00EA0CF0" w:rsidRPr="00421784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thmus. </w:t>
      </w:r>
      <w:r w:rsidR="009B58AA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544443" w:rsidRDefault="009B58AA" w:rsidP="00A661C9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Uterus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: it is a remarkable organ </w:t>
      </w:r>
      <w:r w:rsidR="001354F8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that can be enlarged and extended due to change of her size </w:t>
      </w:r>
      <w:r w:rsidR="00CE5A97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with advance age and gestation </w:t>
      </w:r>
      <w:r w:rsidR="003D2A5C" w:rsidRPr="00421784">
        <w:rPr>
          <w:rFonts w:asciiTheme="majorBidi" w:hAnsiTheme="majorBidi" w:cstheme="majorBidi"/>
          <w:sz w:val="28"/>
          <w:szCs w:val="28"/>
          <w:lang w:bidi="ar-IQ"/>
        </w:rPr>
        <w:t>period</w:t>
      </w:r>
      <w:r w:rsidR="00A661C9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3D2A5C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in</w:t>
      </w:r>
      <w:r w:rsidR="00CE5A97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domestic animals consists of two horns </w:t>
      </w:r>
      <w:r w:rsidR="003E504C" w:rsidRPr="00421784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CE5A97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body</w:t>
      </w:r>
      <w:r w:rsidR="003E504C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and cervix</w:t>
      </w:r>
      <w:r w:rsidR="00CE5A97" w:rsidRPr="0042178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B58AA" w:rsidRPr="00421784" w:rsidRDefault="00CE5A97" w:rsidP="007F24AA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F24AA">
        <w:rPr>
          <w:rFonts w:asciiTheme="majorBidi" w:hAnsiTheme="majorBidi" w:cstheme="majorBidi"/>
          <w:sz w:val="28"/>
          <w:szCs w:val="28"/>
          <w:lang w:bidi="ar-IQ"/>
        </w:rPr>
        <w:t>I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>n bitch , cat, and</w:t>
      </w:r>
      <w:r w:rsidR="00220AD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sow  it is called bicornuate uterus and </w:t>
      </w:r>
      <w:r w:rsidR="00AB518B" w:rsidRPr="00421784">
        <w:rPr>
          <w:rFonts w:asciiTheme="majorBidi" w:hAnsiTheme="majorBidi" w:cstheme="majorBidi"/>
          <w:sz w:val="28"/>
          <w:szCs w:val="28"/>
          <w:lang w:bidi="ar-IQ"/>
        </w:rPr>
        <w:t>has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Y shape, in these animals the horns are long and convoluted while the body is short. In mare and she</w:t>
      </w:r>
      <w:r w:rsidR="0002406C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>camel,  uterus has T shape and called bipartite. In these animals there is a septum that separates the two horns with a prominent uterine body (the mare has the largest). also cows,</w:t>
      </w:r>
      <w:r w:rsidR="003D2A5C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ewes are called bipartite. </w:t>
      </w:r>
    </w:p>
    <w:p w:rsidR="003D2A5C" w:rsidRPr="00421784" w:rsidRDefault="001A1BD7" w:rsidP="00CF081D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Location of uterus: </w:t>
      </w:r>
      <w:r w:rsidR="003D2A5C" w:rsidRPr="00421784">
        <w:rPr>
          <w:rFonts w:asciiTheme="majorBidi" w:hAnsiTheme="majorBidi" w:cstheme="majorBidi"/>
          <w:sz w:val="28"/>
          <w:szCs w:val="28"/>
          <w:lang w:bidi="ar-IQ"/>
        </w:rPr>
        <w:t>in bitch, cat and sow, it is located in the abdominal cavity, while in cow, ewe, goat and mare , it is located in the pelvic cavity. But with advance of gestation period it moves to abdominal cavity. Uterus is connected with body by broad ligament.</w:t>
      </w:r>
    </w:p>
    <w:p w:rsidR="003D2A5C" w:rsidRPr="00421784" w:rsidRDefault="00115765" w:rsidP="00544AF8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Histologically uterus consists of three layers which are:</w:t>
      </w:r>
    </w:p>
    <w:p w:rsidR="003D2A5C" w:rsidRPr="00D83A7E" w:rsidRDefault="003D2A5C" w:rsidP="00CF081D">
      <w:pPr>
        <w:pStyle w:val="a3"/>
        <w:numPr>
          <w:ilvl w:val="0"/>
          <w:numId w:val="9"/>
        </w:numPr>
        <w:bidi w:val="0"/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83A7E">
        <w:rPr>
          <w:rFonts w:asciiTheme="majorBidi" w:hAnsiTheme="majorBidi" w:cstheme="majorBidi"/>
          <w:b/>
          <w:bCs/>
          <w:sz w:val="28"/>
          <w:szCs w:val="28"/>
          <w:lang w:bidi="ar-IQ"/>
        </w:rPr>
        <w:t>Endometrium.</w:t>
      </w:r>
    </w:p>
    <w:p w:rsidR="003D2A5C" w:rsidRPr="00D83A7E" w:rsidRDefault="003D2A5C" w:rsidP="00CF081D">
      <w:pPr>
        <w:pStyle w:val="a3"/>
        <w:numPr>
          <w:ilvl w:val="0"/>
          <w:numId w:val="9"/>
        </w:numPr>
        <w:bidi w:val="0"/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83A7E">
        <w:rPr>
          <w:rFonts w:asciiTheme="majorBidi" w:hAnsiTheme="majorBidi" w:cstheme="majorBidi"/>
          <w:b/>
          <w:bCs/>
          <w:sz w:val="28"/>
          <w:szCs w:val="28"/>
          <w:lang w:bidi="ar-IQ"/>
        </w:rPr>
        <w:t>Myometrium.</w:t>
      </w:r>
    </w:p>
    <w:p w:rsidR="003D2A5C" w:rsidRPr="00421784" w:rsidRDefault="002A6052" w:rsidP="00CF081D">
      <w:pPr>
        <w:pStyle w:val="a3"/>
        <w:numPr>
          <w:ilvl w:val="0"/>
          <w:numId w:val="9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D83A7E">
        <w:rPr>
          <w:rFonts w:asciiTheme="majorBidi" w:hAnsiTheme="majorBidi" w:cstheme="majorBidi"/>
          <w:b/>
          <w:bCs/>
          <w:sz w:val="28"/>
          <w:szCs w:val="28"/>
          <w:lang w:bidi="ar-IQ"/>
        </w:rPr>
        <w:t>perimetrium</w:t>
      </w:r>
      <w:r w:rsidR="003D2A5C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3D2A5C" w:rsidRPr="00421784" w:rsidRDefault="003D2A5C" w:rsidP="00CF081D">
      <w:pPr>
        <w:bidi w:val="0"/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Functions of uterus: </w:t>
      </w:r>
    </w:p>
    <w:p w:rsidR="003D2A5C" w:rsidRPr="00421784" w:rsidRDefault="003D2A5C" w:rsidP="00CF081D">
      <w:pPr>
        <w:pStyle w:val="a3"/>
        <w:numPr>
          <w:ilvl w:val="0"/>
          <w:numId w:val="10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Passage of sperm during mating or copulation.</w:t>
      </w:r>
    </w:p>
    <w:p w:rsidR="003D2A5C" w:rsidRPr="00421784" w:rsidRDefault="003D2A5C" w:rsidP="00CF081D">
      <w:pPr>
        <w:pStyle w:val="a3"/>
        <w:numPr>
          <w:ilvl w:val="0"/>
          <w:numId w:val="10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Survival of zygote by secretion of uter</w:t>
      </w:r>
      <w:r w:rsidR="001D4F90" w:rsidRPr="00421784">
        <w:rPr>
          <w:rFonts w:asciiTheme="majorBidi" w:hAnsiTheme="majorBidi" w:cstheme="majorBidi"/>
          <w:sz w:val="28"/>
          <w:szCs w:val="28"/>
          <w:lang w:bidi="ar-IQ"/>
        </w:rPr>
        <w:t>ine milk</w:t>
      </w:r>
      <w:r w:rsidR="00264F52">
        <w:rPr>
          <w:rFonts w:asciiTheme="majorBidi" w:hAnsiTheme="majorBidi" w:cstheme="majorBidi"/>
          <w:sz w:val="28"/>
          <w:szCs w:val="28"/>
          <w:lang w:bidi="ar-IQ"/>
        </w:rPr>
        <w:t xml:space="preserve"> from uterine glands located in endometerium</w:t>
      </w:r>
      <w:r w:rsidR="001D4F90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during early gestation</w:t>
      </w:r>
      <w:r w:rsidR="00985D6F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period</w:t>
      </w:r>
      <w:r w:rsidR="001D4F90" w:rsidRPr="0042178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D4F90" w:rsidRPr="00421784" w:rsidRDefault="001D4F90" w:rsidP="00CF081D">
      <w:pPr>
        <w:pStyle w:val="a3"/>
        <w:numPr>
          <w:ilvl w:val="0"/>
          <w:numId w:val="10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Implantation and placentation of embryo.</w:t>
      </w:r>
    </w:p>
    <w:p w:rsidR="001D4F90" w:rsidRPr="00421784" w:rsidRDefault="001D4F90" w:rsidP="00CF081D">
      <w:pPr>
        <w:pStyle w:val="a3"/>
        <w:numPr>
          <w:ilvl w:val="0"/>
          <w:numId w:val="10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Plays important role in parturition process by contraction</w:t>
      </w:r>
      <w:r w:rsidR="00B4570B" w:rsidRPr="00421784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of myometrium under hormonal control.</w:t>
      </w:r>
    </w:p>
    <w:p w:rsidR="001D4F90" w:rsidRPr="00421784" w:rsidRDefault="001D4F90" w:rsidP="00CF081D">
      <w:pPr>
        <w:pStyle w:val="a3"/>
        <w:numPr>
          <w:ilvl w:val="0"/>
          <w:numId w:val="10"/>
        </w:num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Hormonal role as release of PGF</w:t>
      </w:r>
      <w:r w:rsidRPr="0042178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alpha from endometrium to regress the corpus luteum on the ovary and begins a new estrous cycle.</w:t>
      </w:r>
    </w:p>
    <w:p w:rsidR="007E1EF5" w:rsidRPr="00421784" w:rsidRDefault="001D4F90" w:rsidP="00C409D2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t>Cervix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>: it is a doorway to uterus</w:t>
      </w:r>
      <w:r w:rsidR="00274C70">
        <w:rPr>
          <w:rFonts w:asciiTheme="majorBidi" w:hAnsiTheme="majorBidi" w:cstheme="majorBidi"/>
          <w:sz w:val="28"/>
          <w:szCs w:val="28"/>
          <w:lang w:bidi="ar-IQ"/>
        </w:rPr>
        <w:t>,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C70">
        <w:rPr>
          <w:rFonts w:asciiTheme="majorBidi" w:hAnsiTheme="majorBidi" w:cstheme="majorBidi"/>
          <w:sz w:val="28"/>
          <w:szCs w:val="28"/>
          <w:lang w:bidi="ar-IQ"/>
        </w:rPr>
        <w:t xml:space="preserve">it is a 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Physiological barrier that separates uterus from external environment, it has a muscular wall </w:t>
      </w:r>
      <w:r w:rsidR="00DA2F5A" w:rsidRPr="00421784">
        <w:rPr>
          <w:rFonts w:asciiTheme="majorBidi" w:hAnsiTheme="majorBidi" w:cstheme="majorBidi"/>
          <w:sz w:val="28"/>
          <w:szCs w:val="28"/>
          <w:lang w:bidi="ar-IQ"/>
        </w:rPr>
        <w:t>enable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it to close the passage way during gestation </w:t>
      </w:r>
      <w:r w:rsidR="00AF04E8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and relaxing after mating at estrus to allow passage of  the sperm and of  fetus at parturition. 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409D2" w:rsidRDefault="007E1EF5" w:rsidP="00C409D2">
      <w:pPr>
        <w:bidi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>Cervix has a tall columnar epithelium and glandular cell</w:t>
      </w:r>
      <w:r w:rsidR="00C409D2">
        <w:rPr>
          <w:rFonts w:asciiTheme="majorBidi" w:hAnsiTheme="majorBidi" w:cstheme="majorBidi"/>
          <w:sz w:val="28"/>
          <w:szCs w:val="28"/>
          <w:lang w:bidi="ar-IQ"/>
        </w:rPr>
        <w:t>s(</w:t>
      </w:r>
      <w:r w:rsidRPr="00C409D2">
        <w:rPr>
          <w:rFonts w:asciiTheme="majorBidi" w:hAnsiTheme="majorBidi" w:cstheme="majorBidi"/>
          <w:b/>
          <w:bCs/>
          <w:sz w:val="28"/>
          <w:szCs w:val="28"/>
          <w:lang w:bidi="ar-IQ"/>
        </w:rPr>
        <w:t>Goblet cells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409D2">
        <w:rPr>
          <w:rFonts w:asciiTheme="majorBidi" w:hAnsiTheme="majorBidi" w:cstheme="majorBidi"/>
          <w:sz w:val="28"/>
          <w:szCs w:val="28"/>
          <w:lang w:bidi="ar-IQ"/>
        </w:rPr>
        <w:t xml:space="preserve">) which 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have  a vital role in secretion mucus depends on the stage of </w:t>
      </w:r>
      <w:r w:rsidR="00631E1D" w:rsidRPr="00421784"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strous cycle (amount, viscosity). During mating there is thin </w:t>
      </w:r>
      <w:r w:rsidR="00AD1DD2" w:rsidRPr="00421784">
        <w:rPr>
          <w:rFonts w:asciiTheme="majorBidi" w:hAnsiTheme="majorBidi" w:cstheme="majorBidi"/>
          <w:sz w:val="28"/>
          <w:szCs w:val="28"/>
          <w:lang w:bidi="ar-IQ"/>
        </w:rPr>
        <w:t>abundant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mucus, but during luteal phase and gestation period thick little mucus (</w:t>
      </w:r>
      <w:r w:rsidR="001646B9" w:rsidRPr="00421784">
        <w:rPr>
          <w:rFonts w:asciiTheme="majorBidi" w:hAnsiTheme="majorBidi" w:cstheme="majorBidi"/>
          <w:sz w:val="28"/>
          <w:szCs w:val="28"/>
          <w:lang w:bidi="ar-IQ"/>
        </w:rPr>
        <w:t>cervical seal barrier to protect embryo during pregnancy).</w:t>
      </w:r>
    </w:p>
    <w:p w:rsidR="001646B9" w:rsidRPr="00421784" w:rsidRDefault="001646B9" w:rsidP="00C409D2">
      <w:pPr>
        <w:bidi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E5158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FE5158" w:rsidRPr="00421784" w:rsidRDefault="00FE5158" w:rsidP="00CF081D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Vagina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: it is a copulation organ, and capable to extend and serve as passage for semen during mating and fetus during parturition. </w:t>
      </w:r>
    </w:p>
    <w:p w:rsidR="00FE5158" w:rsidRPr="00421784" w:rsidRDefault="00FE5158" w:rsidP="00CF081D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The epithelium lining of vagina changes due to the influence of ovarian hormones, hence under estrogen hormone epithelium became stratified and squamous , </w:t>
      </w:r>
      <w:r w:rsidR="00AB502B" w:rsidRPr="00421784">
        <w:rPr>
          <w:rFonts w:asciiTheme="majorBidi" w:hAnsiTheme="majorBidi" w:cstheme="majorBidi"/>
          <w:sz w:val="28"/>
          <w:szCs w:val="28"/>
          <w:lang w:bidi="ar-IQ"/>
        </w:rPr>
        <w:t>whereas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at mid cycle and under progesterone hormone vagina has low cuboidal cells. </w:t>
      </w:r>
    </w:p>
    <w:p w:rsidR="00930F73" w:rsidRPr="00421784" w:rsidRDefault="006C2AD6" w:rsidP="00FA6AED">
      <w:pPr>
        <w:pStyle w:val="Default"/>
        <w:jc w:val="lowKashida"/>
        <w:rPr>
          <w:rFonts w:asciiTheme="majorBidi" w:hAnsiTheme="majorBidi" w:cstheme="majorBidi"/>
          <w:sz w:val="28"/>
          <w:szCs w:val="28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t>External genitalia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: consist of </w:t>
      </w:r>
      <w:r w:rsidR="00930F73" w:rsidRPr="00421784">
        <w:rPr>
          <w:rFonts w:asciiTheme="majorBidi" w:hAnsiTheme="majorBidi" w:cstheme="majorBidi"/>
          <w:sz w:val="28"/>
          <w:szCs w:val="28"/>
        </w:rPr>
        <w:t xml:space="preserve">Vulva, Clitoris, Commissures, Perineum, </w:t>
      </w:r>
      <w:r w:rsidR="00FA6AED">
        <w:rPr>
          <w:rFonts w:asciiTheme="majorBidi" w:hAnsiTheme="majorBidi" w:cstheme="majorBidi"/>
          <w:sz w:val="28"/>
          <w:szCs w:val="28"/>
        </w:rPr>
        <w:t xml:space="preserve">and </w:t>
      </w:r>
      <w:r w:rsidR="00930F73" w:rsidRPr="00421784">
        <w:rPr>
          <w:rFonts w:asciiTheme="majorBidi" w:hAnsiTheme="majorBidi" w:cstheme="majorBidi"/>
          <w:sz w:val="28"/>
          <w:szCs w:val="28"/>
        </w:rPr>
        <w:t xml:space="preserve">Vestibule </w:t>
      </w:r>
      <w:r w:rsidR="00CF081D" w:rsidRPr="00421784">
        <w:rPr>
          <w:rFonts w:asciiTheme="majorBidi" w:hAnsiTheme="majorBidi" w:cstheme="majorBidi"/>
          <w:sz w:val="28"/>
          <w:szCs w:val="28"/>
        </w:rPr>
        <w:t>.</w:t>
      </w:r>
      <w:r w:rsidR="002D1C15" w:rsidRPr="00421784">
        <w:rPr>
          <w:rFonts w:asciiTheme="majorBidi" w:hAnsiTheme="majorBidi" w:cstheme="majorBidi"/>
          <w:sz w:val="28"/>
          <w:szCs w:val="28"/>
        </w:rPr>
        <w:t xml:space="preserve"> </w:t>
      </w:r>
    </w:p>
    <w:p w:rsidR="002D1C15" w:rsidRPr="00421784" w:rsidRDefault="002D1C15" w:rsidP="00CF081D">
      <w:pPr>
        <w:pStyle w:val="Default"/>
        <w:jc w:val="lowKashida"/>
        <w:rPr>
          <w:rFonts w:asciiTheme="majorBidi" w:hAnsiTheme="majorBidi" w:cstheme="majorBidi"/>
          <w:sz w:val="28"/>
          <w:szCs w:val="28"/>
        </w:rPr>
      </w:pPr>
    </w:p>
    <w:p w:rsidR="002D1C15" w:rsidRPr="00421784" w:rsidRDefault="002D1C15" w:rsidP="00DB5778">
      <w:pPr>
        <w:pStyle w:val="Default"/>
        <w:jc w:val="lowKashida"/>
        <w:rPr>
          <w:rFonts w:asciiTheme="majorBidi" w:hAnsiTheme="majorBidi" w:cstheme="majorBidi"/>
          <w:sz w:val="28"/>
          <w:szCs w:val="28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</w:rPr>
        <w:t>Vulva</w:t>
      </w:r>
      <w:r w:rsidR="00E53FE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42178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21784">
        <w:rPr>
          <w:rFonts w:asciiTheme="majorBidi" w:hAnsiTheme="majorBidi" w:cstheme="majorBidi"/>
          <w:sz w:val="28"/>
          <w:szCs w:val="28"/>
        </w:rPr>
        <w:t>Consist of the labia majora and labia minora. Provides anatomical closure to vagina so as to minimize entry of foreign</w:t>
      </w:r>
      <w:r w:rsidR="00DB5778">
        <w:rPr>
          <w:rFonts w:asciiTheme="majorBidi" w:hAnsiTheme="majorBidi" w:cstheme="majorBidi"/>
          <w:sz w:val="28"/>
          <w:szCs w:val="28"/>
        </w:rPr>
        <w:t xml:space="preserve"> materials </w:t>
      </w:r>
      <w:r w:rsidRPr="00421784">
        <w:rPr>
          <w:rFonts w:asciiTheme="majorBidi" w:hAnsiTheme="majorBidi" w:cstheme="majorBidi"/>
          <w:sz w:val="28"/>
          <w:szCs w:val="28"/>
        </w:rPr>
        <w:t xml:space="preserve">into vagina. </w:t>
      </w:r>
    </w:p>
    <w:p w:rsidR="002D1C15" w:rsidRPr="00421784" w:rsidRDefault="002D1C15" w:rsidP="00CF081D">
      <w:pPr>
        <w:pStyle w:val="Default"/>
        <w:jc w:val="lowKashida"/>
        <w:rPr>
          <w:rFonts w:asciiTheme="majorBidi" w:hAnsiTheme="majorBidi" w:cstheme="majorBidi"/>
          <w:sz w:val="28"/>
          <w:szCs w:val="28"/>
        </w:rPr>
      </w:pPr>
    </w:p>
    <w:p w:rsidR="002D1C15" w:rsidRPr="00421784" w:rsidRDefault="006C2AD6" w:rsidP="00CF081D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  <w:lang w:bidi="ar-IQ"/>
        </w:rPr>
        <w:t>Clitoris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>: is embryological homologue to penis in male and consist</w:t>
      </w:r>
      <w:r w:rsidR="00A95C44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of erectile tissue,</w:t>
      </w:r>
      <w:r w:rsidR="00930F73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it is highly innervated </w:t>
      </w:r>
      <w:r w:rsidRPr="00421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30F73" w:rsidRPr="00421784">
        <w:rPr>
          <w:rFonts w:asciiTheme="majorBidi" w:hAnsiTheme="majorBidi" w:cstheme="majorBidi"/>
          <w:sz w:val="28"/>
          <w:szCs w:val="28"/>
          <w:lang w:bidi="ar-IQ"/>
        </w:rPr>
        <w:t xml:space="preserve">and very sensitive to the tactile stimulation. </w:t>
      </w:r>
    </w:p>
    <w:p w:rsidR="002D1C15" w:rsidRPr="00421784" w:rsidRDefault="002D1C15" w:rsidP="00CF081D">
      <w:pPr>
        <w:pStyle w:val="Default"/>
        <w:jc w:val="lowKashida"/>
        <w:rPr>
          <w:rFonts w:asciiTheme="majorBidi" w:hAnsiTheme="majorBidi" w:cstheme="majorBidi"/>
          <w:sz w:val="28"/>
          <w:szCs w:val="28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</w:rPr>
        <w:t xml:space="preserve">Commissures: </w:t>
      </w:r>
      <w:r w:rsidRPr="00421784">
        <w:rPr>
          <w:rFonts w:asciiTheme="majorBidi" w:hAnsiTheme="majorBidi" w:cstheme="majorBidi"/>
          <w:sz w:val="28"/>
          <w:szCs w:val="28"/>
        </w:rPr>
        <w:t xml:space="preserve">Dorsal and ventral are the sites of the union of the labia. </w:t>
      </w:r>
    </w:p>
    <w:p w:rsidR="002D1C15" w:rsidRPr="00421784" w:rsidRDefault="002D1C15" w:rsidP="00CF081D">
      <w:pPr>
        <w:pStyle w:val="Default"/>
        <w:jc w:val="lowKashida"/>
        <w:rPr>
          <w:rFonts w:asciiTheme="majorBidi" w:hAnsiTheme="majorBidi" w:cstheme="majorBidi"/>
          <w:sz w:val="28"/>
          <w:szCs w:val="28"/>
        </w:rPr>
      </w:pPr>
    </w:p>
    <w:p w:rsidR="002D1C15" w:rsidRPr="00421784" w:rsidRDefault="002D1C15" w:rsidP="00CF081D">
      <w:pPr>
        <w:pStyle w:val="Default"/>
        <w:jc w:val="lowKashida"/>
        <w:rPr>
          <w:rFonts w:asciiTheme="majorBidi" w:hAnsiTheme="majorBidi" w:cstheme="majorBidi"/>
          <w:sz w:val="28"/>
          <w:szCs w:val="28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</w:rPr>
        <w:t xml:space="preserve">Perineum: </w:t>
      </w:r>
      <w:r w:rsidRPr="00421784">
        <w:rPr>
          <w:rFonts w:asciiTheme="majorBidi" w:hAnsiTheme="majorBidi" w:cstheme="majorBidi"/>
          <w:sz w:val="28"/>
          <w:szCs w:val="28"/>
        </w:rPr>
        <w:t xml:space="preserve">Area surrounding the vulva and anus. Can be torn during a difficult parturition. </w:t>
      </w:r>
    </w:p>
    <w:p w:rsidR="002D1C15" w:rsidRPr="00421784" w:rsidRDefault="002D1C15" w:rsidP="00CF081D">
      <w:pPr>
        <w:pStyle w:val="Default"/>
        <w:jc w:val="lowKashida"/>
        <w:rPr>
          <w:rFonts w:asciiTheme="majorBidi" w:hAnsiTheme="majorBidi" w:cstheme="majorBidi"/>
          <w:sz w:val="28"/>
          <w:szCs w:val="28"/>
        </w:rPr>
      </w:pPr>
    </w:p>
    <w:p w:rsidR="002D1C15" w:rsidRPr="00421784" w:rsidRDefault="002D1C15" w:rsidP="00B761AC">
      <w:pPr>
        <w:pStyle w:val="Default"/>
        <w:jc w:val="lowKashida"/>
        <w:rPr>
          <w:sz w:val="28"/>
          <w:szCs w:val="28"/>
        </w:rPr>
      </w:pPr>
      <w:r w:rsidRPr="00421784">
        <w:rPr>
          <w:rFonts w:asciiTheme="majorBidi" w:hAnsiTheme="majorBidi" w:cstheme="majorBidi"/>
          <w:b/>
          <w:bCs/>
          <w:sz w:val="28"/>
          <w:szCs w:val="28"/>
        </w:rPr>
        <w:t xml:space="preserve">Vestibule: </w:t>
      </w:r>
      <w:r w:rsidRPr="00421784">
        <w:rPr>
          <w:rFonts w:asciiTheme="majorBidi" w:hAnsiTheme="majorBidi" w:cstheme="majorBidi"/>
          <w:sz w:val="28"/>
          <w:szCs w:val="28"/>
        </w:rPr>
        <w:t xml:space="preserve">Common duct for urine and fetus during parturition. Also functions to stimulate penis during copulation. Within vestibule there are </w:t>
      </w:r>
      <w:r w:rsidR="00B761AC" w:rsidRPr="00421784">
        <w:rPr>
          <w:rFonts w:asciiTheme="majorBidi" w:hAnsiTheme="majorBidi" w:cstheme="majorBidi"/>
          <w:sz w:val="28"/>
          <w:szCs w:val="28"/>
        </w:rPr>
        <w:t>Bartholins glands</w:t>
      </w:r>
      <w:r w:rsidRPr="00421784">
        <w:rPr>
          <w:rFonts w:asciiTheme="majorBidi" w:hAnsiTheme="majorBidi" w:cstheme="majorBidi"/>
          <w:sz w:val="28"/>
          <w:szCs w:val="28"/>
        </w:rPr>
        <w:t xml:space="preserve"> which secrete lubricating mucus that facilitate</w:t>
      </w:r>
      <w:r w:rsidR="000901C7">
        <w:rPr>
          <w:rFonts w:asciiTheme="majorBidi" w:hAnsiTheme="majorBidi" w:cstheme="majorBidi"/>
          <w:sz w:val="28"/>
          <w:szCs w:val="28"/>
        </w:rPr>
        <w:t>s</w:t>
      </w:r>
      <w:r w:rsidRPr="00421784">
        <w:rPr>
          <w:rFonts w:asciiTheme="majorBidi" w:hAnsiTheme="majorBidi" w:cstheme="majorBidi"/>
          <w:sz w:val="28"/>
          <w:szCs w:val="28"/>
        </w:rPr>
        <w:t xml:space="preserve"> copulation</w:t>
      </w:r>
      <w:r w:rsidRPr="00421784">
        <w:rPr>
          <w:sz w:val="28"/>
          <w:szCs w:val="28"/>
        </w:rPr>
        <w:t xml:space="preserve">.  </w:t>
      </w:r>
    </w:p>
    <w:p w:rsidR="002D1C15" w:rsidRPr="00421784" w:rsidRDefault="002D1C15" w:rsidP="00CF081D">
      <w:pPr>
        <w:pStyle w:val="Default"/>
        <w:jc w:val="lowKashida"/>
        <w:rPr>
          <w:sz w:val="28"/>
          <w:szCs w:val="28"/>
        </w:rPr>
      </w:pPr>
      <w:r w:rsidRPr="00421784">
        <w:rPr>
          <w:sz w:val="28"/>
          <w:szCs w:val="28"/>
        </w:rPr>
        <w:t xml:space="preserve"> </w:t>
      </w:r>
    </w:p>
    <w:p w:rsidR="002D1C15" w:rsidRPr="00421784" w:rsidRDefault="002D1C15" w:rsidP="00CF081D">
      <w:pPr>
        <w:pStyle w:val="Default"/>
        <w:jc w:val="lowKashida"/>
        <w:rPr>
          <w:sz w:val="28"/>
          <w:szCs w:val="28"/>
        </w:rPr>
      </w:pPr>
    </w:p>
    <w:p w:rsidR="002C290A" w:rsidRPr="00421784" w:rsidRDefault="002C290A" w:rsidP="00255E8A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sectPr w:rsidR="002C290A" w:rsidRPr="00421784" w:rsidSect="00CF73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984"/>
    <w:multiLevelType w:val="hybridMultilevel"/>
    <w:tmpl w:val="E2325B22"/>
    <w:lvl w:ilvl="0" w:tplc="FBEC33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7763"/>
    <w:multiLevelType w:val="hybridMultilevel"/>
    <w:tmpl w:val="11401506"/>
    <w:lvl w:ilvl="0" w:tplc="AEEAC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3BD3"/>
    <w:multiLevelType w:val="hybridMultilevel"/>
    <w:tmpl w:val="E0C8F5F4"/>
    <w:lvl w:ilvl="0" w:tplc="BB928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56251"/>
    <w:multiLevelType w:val="hybridMultilevel"/>
    <w:tmpl w:val="BB86B48C"/>
    <w:lvl w:ilvl="0" w:tplc="52C83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376C9"/>
    <w:multiLevelType w:val="hybridMultilevel"/>
    <w:tmpl w:val="11AC6E24"/>
    <w:lvl w:ilvl="0" w:tplc="5526E5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67D0A"/>
    <w:multiLevelType w:val="hybridMultilevel"/>
    <w:tmpl w:val="B51A4868"/>
    <w:lvl w:ilvl="0" w:tplc="44D8A8B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472534"/>
    <w:multiLevelType w:val="hybridMultilevel"/>
    <w:tmpl w:val="27901CBA"/>
    <w:lvl w:ilvl="0" w:tplc="8CFAEF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879B9"/>
    <w:multiLevelType w:val="hybridMultilevel"/>
    <w:tmpl w:val="EB6C3118"/>
    <w:lvl w:ilvl="0" w:tplc="9AD084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723C1"/>
    <w:multiLevelType w:val="hybridMultilevel"/>
    <w:tmpl w:val="F79C9F9A"/>
    <w:lvl w:ilvl="0" w:tplc="C8587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C1414"/>
    <w:multiLevelType w:val="hybridMultilevel"/>
    <w:tmpl w:val="45564E90"/>
    <w:lvl w:ilvl="0" w:tplc="E39EB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290A"/>
    <w:rsid w:val="0002406C"/>
    <w:rsid w:val="00036E01"/>
    <w:rsid w:val="000901C7"/>
    <w:rsid w:val="000C2F4E"/>
    <w:rsid w:val="00113DC3"/>
    <w:rsid w:val="00115765"/>
    <w:rsid w:val="001354F8"/>
    <w:rsid w:val="001646B9"/>
    <w:rsid w:val="001A1BD7"/>
    <w:rsid w:val="001C7417"/>
    <w:rsid w:val="001D4F90"/>
    <w:rsid w:val="001E1C3D"/>
    <w:rsid w:val="00220ADD"/>
    <w:rsid w:val="0023572F"/>
    <w:rsid w:val="002411B2"/>
    <w:rsid w:val="00255E8A"/>
    <w:rsid w:val="00264F52"/>
    <w:rsid w:val="00274C70"/>
    <w:rsid w:val="002A6052"/>
    <w:rsid w:val="002B3D6C"/>
    <w:rsid w:val="002C290A"/>
    <w:rsid w:val="002D1C15"/>
    <w:rsid w:val="00322FE9"/>
    <w:rsid w:val="003856A9"/>
    <w:rsid w:val="003A701D"/>
    <w:rsid w:val="003D0F06"/>
    <w:rsid w:val="003D2A5C"/>
    <w:rsid w:val="003E504C"/>
    <w:rsid w:val="00405FB1"/>
    <w:rsid w:val="00421784"/>
    <w:rsid w:val="00421943"/>
    <w:rsid w:val="004347BF"/>
    <w:rsid w:val="00445347"/>
    <w:rsid w:val="00451992"/>
    <w:rsid w:val="0054204A"/>
    <w:rsid w:val="00544443"/>
    <w:rsid w:val="00544AF8"/>
    <w:rsid w:val="00546ACD"/>
    <w:rsid w:val="00570A80"/>
    <w:rsid w:val="005D2565"/>
    <w:rsid w:val="005E7C5D"/>
    <w:rsid w:val="00610E33"/>
    <w:rsid w:val="00631E1D"/>
    <w:rsid w:val="006C2AD6"/>
    <w:rsid w:val="006E5F4B"/>
    <w:rsid w:val="006F29C3"/>
    <w:rsid w:val="007D1978"/>
    <w:rsid w:val="007E1EF5"/>
    <w:rsid w:val="007F24AA"/>
    <w:rsid w:val="008B0DEB"/>
    <w:rsid w:val="008F2338"/>
    <w:rsid w:val="008F2E64"/>
    <w:rsid w:val="00930F73"/>
    <w:rsid w:val="00975BB1"/>
    <w:rsid w:val="00985D6F"/>
    <w:rsid w:val="00993894"/>
    <w:rsid w:val="009B58AA"/>
    <w:rsid w:val="00A04A63"/>
    <w:rsid w:val="00A20A0E"/>
    <w:rsid w:val="00A661C9"/>
    <w:rsid w:val="00A7055C"/>
    <w:rsid w:val="00A95C44"/>
    <w:rsid w:val="00AB502B"/>
    <w:rsid w:val="00AB518B"/>
    <w:rsid w:val="00AC06FD"/>
    <w:rsid w:val="00AD1DD2"/>
    <w:rsid w:val="00AF04E8"/>
    <w:rsid w:val="00AF2F8B"/>
    <w:rsid w:val="00B11AC9"/>
    <w:rsid w:val="00B4570B"/>
    <w:rsid w:val="00B761AC"/>
    <w:rsid w:val="00B77904"/>
    <w:rsid w:val="00B83ED1"/>
    <w:rsid w:val="00BA38B2"/>
    <w:rsid w:val="00BB0F7D"/>
    <w:rsid w:val="00BE36B4"/>
    <w:rsid w:val="00BE6271"/>
    <w:rsid w:val="00C409D2"/>
    <w:rsid w:val="00C529A4"/>
    <w:rsid w:val="00C57D14"/>
    <w:rsid w:val="00CE5A97"/>
    <w:rsid w:val="00CF081D"/>
    <w:rsid w:val="00CF73B4"/>
    <w:rsid w:val="00D83A7E"/>
    <w:rsid w:val="00D91134"/>
    <w:rsid w:val="00D9358D"/>
    <w:rsid w:val="00DA2F5A"/>
    <w:rsid w:val="00DA71E8"/>
    <w:rsid w:val="00DB5778"/>
    <w:rsid w:val="00E47AB0"/>
    <w:rsid w:val="00E53FEC"/>
    <w:rsid w:val="00EA0CF0"/>
    <w:rsid w:val="00EE045D"/>
    <w:rsid w:val="00EF313C"/>
    <w:rsid w:val="00F00FFC"/>
    <w:rsid w:val="00FA1908"/>
    <w:rsid w:val="00FA6AED"/>
    <w:rsid w:val="00FE5158"/>
    <w:rsid w:val="00FF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0A"/>
    <w:pPr>
      <w:ind w:left="720"/>
      <w:contextualSpacing/>
    </w:pPr>
  </w:style>
  <w:style w:type="paragraph" w:customStyle="1" w:styleId="Default">
    <w:name w:val="Default"/>
    <w:rsid w:val="0093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ufuq</cp:lastModifiedBy>
  <cp:revision>78</cp:revision>
  <dcterms:created xsi:type="dcterms:W3CDTF">2014-10-15T08:23:00Z</dcterms:created>
  <dcterms:modified xsi:type="dcterms:W3CDTF">2015-10-17T20:06:00Z</dcterms:modified>
</cp:coreProperties>
</file>